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F8C" w:rsidRDefault="00227F8C">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34B55B23" wp14:editId="2C761C0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27F8C" w:rsidRPr="00227F8C" w:rsidRDefault="00227F8C" w:rsidP="006F128B">
                            <w:pPr>
                              <w:shd w:val="clear" w:color="auto" w:fill="1D1B11" w:themeFill="background2" w:themeFillShade="1A"/>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227F8C">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textbox style="mso-fit-shape-to-text:t">
                  <w:txbxContent>
                    <w:p w:rsidR="00227F8C" w:rsidRPr="00227F8C" w:rsidRDefault="00227F8C" w:rsidP="006F128B">
                      <w:pPr>
                        <w:shd w:val="clear" w:color="auto" w:fill="1D1B11" w:themeFill="background2" w:themeFillShade="1A"/>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227F8C">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Một thiên thạch Khổng lồ ‘áp sát’ Trái đất</w:t>
                      </w:r>
                    </w:p>
                  </w:txbxContent>
                </v:textbox>
                <w10:wrap type="square"/>
              </v:shape>
            </w:pict>
          </mc:Fallback>
        </mc:AlternateContent>
      </w:r>
    </w:p>
    <w:p w:rsidR="00227F8C" w:rsidRPr="00227F8C" w:rsidRDefault="00227F8C" w:rsidP="00227F8C">
      <w:pPr>
        <w:keepNext/>
        <w:framePr w:dropCap="drop" w:lines="2" w:wrap="around" w:vAnchor="text" w:hAnchor="text" w:y="470"/>
        <w:spacing w:after="0" w:line="687" w:lineRule="exact"/>
        <w:textAlignment w:val="baseline"/>
        <w:rPr>
          <w:rFonts w:ascii="Times New Roman" w:hAnsi="Times New Roman" w:cs="Times New Roman"/>
          <w:position w:val="-2"/>
          <w:sz w:val="79"/>
          <w:szCs w:val="26"/>
          <w:bdr w:val="thinThickMediumGap" w:sz="24" w:space="0" w:color="auto" w:frame="1"/>
          <w:shd w:val="pct40" w:color="auto" w:fill="F2F2F2" w:themeFill="background1" w:themeFillShade="F2"/>
        </w:rPr>
      </w:pPr>
      <w:r w:rsidRPr="00227F8C">
        <w:rPr>
          <w:rFonts w:ascii="Times New Roman" w:hAnsi="Times New Roman" w:cs="Times New Roman"/>
          <w:position w:val="-2"/>
          <w:sz w:val="79"/>
          <w:szCs w:val="26"/>
          <w:bdr w:val="thinThickMediumGap" w:sz="24" w:space="0" w:color="auto" w:frame="1"/>
          <w:shd w:val="pct40" w:color="auto" w:fill="F2F2F2" w:themeFill="background1" w:themeFillShade="F2"/>
        </w:rPr>
        <w:t>C</w:t>
      </w:r>
    </w:p>
    <w:p w:rsidR="00227F8C" w:rsidRDefault="00227F8C">
      <w:pPr>
        <w:rPr>
          <w:rFonts w:ascii="Times New Roman" w:hAnsi="Times New Roman" w:cs="Times New Roman"/>
        </w:rPr>
      </w:pPr>
    </w:p>
    <w:p w:rsidR="00227F8C" w:rsidRDefault="00227F8C">
      <w:pPr>
        <w:rPr>
          <w:rFonts w:ascii="Times New Roman" w:hAnsi="Times New Roman" w:cs="Times New Roman"/>
        </w:rPr>
        <w:sectPr w:rsidR="00227F8C">
          <w:pgSz w:w="12240" w:h="15840"/>
          <w:pgMar w:top="1440" w:right="1440" w:bottom="1440" w:left="1440" w:header="720" w:footer="720" w:gutter="0"/>
          <w:cols w:space="720"/>
          <w:docGrid w:linePitch="360"/>
        </w:sectPr>
      </w:pPr>
    </w:p>
    <w:p w:rsidR="00194B37" w:rsidRPr="00227F8C" w:rsidRDefault="006C1089">
      <w:pPr>
        <w:rPr>
          <w:rFonts w:ascii="Times New Roman" w:hAnsi="Times New Roman" w:cs="Times New Roman"/>
          <w:sz w:val="26"/>
          <w:szCs w:val="26"/>
        </w:rPr>
      </w:pPr>
      <w:r w:rsidRPr="00227F8C">
        <w:rPr>
          <w:rFonts w:ascii="Times New Roman" w:hAnsi="Times New Roman" w:cs="Times New Roman"/>
          <w:sz w:val="26"/>
          <w:szCs w:val="26"/>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6C1089" w:rsidRPr="00227F8C" w:rsidRDefault="006C1089">
      <w:pPr>
        <w:rPr>
          <w:rFonts w:ascii="Times New Roman" w:hAnsi="Times New Roman" w:cs="Times New Roman"/>
          <w:sz w:val="26"/>
          <w:szCs w:val="26"/>
        </w:rPr>
      </w:pPr>
      <w:r w:rsidRPr="00227F8C">
        <w:rPr>
          <w:rFonts w:ascii="Times New Roman" w:hAnsi="Times New Roman" w:cs="Times New Roman"/>
          <w:sz w:val="26"/>
          <w:szCs w:val="26"/>
        </w:rPr>
        <w:lastRenderedPageBreak/>
        <w:sym w:font="Wingdings" w:char="F0C4"/>
      </w:r>
      <w:r w:rsidRPr="00227F8C">
        <w:rPr>
          <w:rFonts w:ascii="Times New Roman" w:hAnsi="Times New Roman" w:cs="Times New Roman"/>
          <w:sz w:val="26"/>
          <w:szCs w:val="26"/>
        </w:rPr>
        <w:t xml:space="preserve"> Mặc dù được dự đoán sẽ gần Trái đất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227F8C" w:rsidRDefault="00227F8C">
      <w:pPr>
        <w:rPr>
          <w:rFonts w:ascii="Times New Roman" w:hAnsi="Times New Roman" w:cs="Times New Roman"/>
        </w:rPr>
        <w:sectPr w:rsidR="00227F8C" w:rsidSect="00227F8C">
          <w:type w:val="continuous"/>
          <w:pgSz w:w="12240" w:h="15840"/>
          <w:pgMar w:top="1440" w:right="1440" w:bottom="1440" w:left="1440" w:header="720" w:footer="720" w:gutter="0"/>
          <w:cols w:num="2" w:sep="1" w:space="720"/>
          <w:docGrid w:linePitch="360"/>
        </w:sect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3061F3BA" wp14:editId="38CFFE03">
                <wp:simplePos x="0" y="0"/>
                <wp:positionH relativeFrom="column">
                  <wp:posOffset>-247650</wp:posOffset>
                </wp:positionH>
                <wp:positionV relativeFrom="paragraph">
                  <wp:posOffset>-1618615</wp:posOffset>
                </wp:positionV>
                <wp:extent cx="3000375" cy="609600"/>
                <wp:effectExtent l="0" t="19050" r="47625" b="38100"/>
                <wp:wrapSquare wrapText="bothSides"/>
                <wp:docPr id="3" name="Right Arrow 3"/>
                <wp:cNvGraphicFramePr/>
                <a:graphic xmlns:a="http://schemas.openxmlformats.org/drawingml/2006/main">
                  <a:graphicData uri="http://schemas.microsoft.com/office/word/2010/wordprocessingShape">
                    <wps:wsp>
                      <wps:cNvSpPr/>
                      <wps:spPr>
                        <a:xfrm>
                          <a:off x="0" y="0"/>
                          <a:ext cx="3000375" cy="6096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19.5pt;margin-top:-127.45pt;width:236.25pt;height:4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pr7dQIAAEEFAAAOAAAAZHJzL2Uyb0RvYy54bWysVN1P2zAQf5+0/8Hy+0ja8lmRogrENAkB&#10;AiaejWM3lhyfd3abdn/9zk4aEKA9THtx7nzfv/zO5xfb1rKNwmDAVXxyUHKmnITauFXFfz5dfzvl&#10;LEThamHBqYrvVOAXi69fzjs/V1NowNYKGSVxYd75ijcx+nlRBNmoVoQD8MqRUQO2IpKKq6JG0VH2&#10;1hbTsjwuOsDaI0gVAt1e9Ua+yPm1VjLeaR1UZLbi1FvMJ+bzJZ3F4lzMVyh8Y+TQhviHLlphHBUd&#10;U12JKNgazYdUrZEIAXQ8kNAWoLWRKs9A00zKd9M8NsKrPAuBE/wIU/h/aeXt5h6ZqSs+48yJln7R&#10;g1k1kS0RoWOzBFDnw5z8Hv09DlogMU271dimL83BthnU3Qiq2kYm6XJWluXs5IgzSbbj8uy4zKgX&#10;r9EeQ/yuoGVJqDim+rl8RlRsbkKkuhSwdyQl9dR3kaW4syo1Yt2D0jQO1Z3m6EwkdWmRbQRRQEip&#10;XJz0pkbUqr8+oh73XY0RuWROmDJrY+2Ye0iQSPoxd9/r4J9CVebhGFz+rbE+eIzIlcHFMbg1DvCz&#10;BJamGir3/nuQemgSSi9Q7+hnI/RbELy8NoT4jQjxXiDRnhaEVjne0aEtdBWHQeKsAfz92X3yJzaS&#10;lbOO1qji4ddaoOLM/nDE07PJ4WHau6wcHp1MScG3lpe3FrduL4F+04QeDS+zmPyj3YsaoX2mjV+m&#10;qmQSTlLtisuIe+Uy9utNb4ZUy2V2o13zIt64Ry9T8oRq4tLT9lmgH2gXibC3sF85MX/Hu943RTpY&#10;riNok0n5iuuAN+1pJs7wpqSH4K2evV5fvsUfAAAA//8DAFBLAwQUAAYACAAAACEA5rfPpuIAAAAN&#10;AQAADwAAAGRycy9kb3ducmV2LnhtbEyPQU+DQBCF7yb+h82YeGsXCphCWRqj8eBBjejF28JOgcjO&#10;Irtt8d87nvQ2M+/lzffK/WJHccLZD44UxOsIBFLrzECdgve3h9UWhA+ajB4doYJv9LCvLi9KXRh3&#10;plc81aETHEK+0Ar6EKZCSt/2aLVfuwmJtYObrQ68zp00sz5zuB3lJopupNUD8YdeT3jXY/tZH62C&#10;iT5CnWLjuvuXr+w5fXqs2zhT6vpqud2BCLiEPzP84jM6VMzUuCMZL0YFqyTnLoGHTZbmINiSJkkG&#10;ouFTnG1zkFUp/7eofgAAAP//AwBQSwECLQAUAAYACAAAACEAtoM4kv4AAADhAQAAEwAAAAAAAAAA&#10;AAAAAAAAAAAAW0NvbnRlbnRfVHlwZXNdLnhtbFBLAQItABQABgAIAAAAIQA4/SH/1gAAAJQBAAAL&#10;AAAAAAAAAAAAAAAAAC8BAABfcmVscy8ucmVsc1BLAQItABQABgAIAAAAIQDP3pr7dQIAAEEFAAAO&#10;AAAAAAAAAAAAAAAAAC4CAABkcnMvZTJvRG9jLnhtbFBLAQItABQABgAIAAAAIQDmt8+m4gAAAA0B&#10;AAAPAAAAAAAAAAAAAAAAAM8EAABkcnMvZG93bnJldi54bWxQSwUGAAAAAAQABADzAAAA3gUAAAAA&#10;" adj="19406" fillcolor="#4f81bd [3204]" strokecolor="#243f60 [1604]" strokeweight="2pt">
                <w10:wrap type="square"/>
              </v:shape>
            </w:pict>
          </mc:Fallback>
        </mc:AlternateContent>
      </w:r>
      <w:r w:rsidR="006C1089" w:rsidRPr="00227F8C">
        <w:rPr>
          <w:rFonts w:ascii="Times New Roman" w:hAnsi="Times New Roman" w:cs="Times New Roman"/>
          <w:sz w:val="26"/>
          <w:szCs w:val="26"/>
        </w:rPr>
        <w:sym w:font="Wingdings" w:char="F0C6"/>
      </w:r>
      <w:r w:rsidR="006C1089" w:rsidRPr="00227F8C">
        <w:rPr>
          <w:rFonts w:ascii="Times New Roman" w:hAnsi="Times New Roman" w:cs="Times New Roman"/>
          <w:sz w:val="26"/>
          <w:szCs w:val="26"/>
        </w:rPr>
        <w:t xml:space="preserve">Theo thống kê của NASA, hiện có khoảng 874 thiên thạch được cho là có thể gây nguy hiểm tới Trái đất. Những thiên thạch này có quỷ đạo bay rất </w:t>
      </w:r>
      <w:r w:rsidRPr="00227F8C">
        <w:rPr>
          <w:rFonts w:ascii="Times New Roman" w:hAnsi="Times New Roman" w:cs="Times New Roman"/>
          <w:sz w:val="26"/>
          <w:szCs w:val="26"/>
        </w:rPr>
        <w:t>gần hành tinh của chúng ta.</w:t>
      </w:r>
    </w:p>
    <w:p w:rsidR="006C1089" w:rsidRDefault="006C1089">
      <w:pPr>
        <w:rPr>
          <w:rFonts w:ascii="Times New Roman" w:hAnsi="Times New Roman" w:cs="Times New Roman"/>
        </w:rPr>
      </w:pPr>
    </w:p>
    <w:tbl>
      <w:tblPr>
        <w:tblStyle w:val="TableGrid"/>
        <w:tblW w:w="0" w:type="auto"/>
        <w:tblLook w:val="04A0" w:firstRow="1" w:lastRow="0" w:firstColumn="1" w:lastColumn="0" w:noHBand="0" w:noVBand="1"/>
      </w:tblPr>
      <w:tblGrid>
        <w:gridCol w:w="738"/>
        <w:gridCol w:w="8838"/>
      </w:tblGrid>
      <w:tr w:rsidR="006F128B" w:rsidTr="009411BC">
        <w:trPr>
          <w:trHeight w:val="503"/>
        </w:trPr>
        <w:tc>
          <w:tcPr>
            <w:tcW w:w="738" w:type="dxa"/>
            <w:vMerge w:val="restart"/>
            <w:tcBorders>
              <w:top w:val="thinThickMediumGap" w:sz="24" w:space="0" w:color="auto"/>
              <w:left w:val="thinThickMediumGap" w:sz="24" w:space="0" w:color="auto"/>
            </w:tcBorders>
            <w:shd w:val="clear" w:color="auto" w:fill="4A442A" w:themeFill="background2" w:themeFillShade="40"/>
            <w:textDirection w:val="btLr"/>
          </w:tcPr>
          <w:p w:rsidR="006F128B" w:rsidRPr="008A6311" w:rsidRDefault="006F128B" w:rsidP="006F128B">
            <w:pPr>
              <w:ind w:left="113" w:right="113"/>
              <w:jc w:val="center"/>
              <w:rPr>
                <w:rFonts w:ascii="Times New Roman" w:hAnsi="Times New Roman" w:cs="Times New Roman"/>
                <w:sz w:val="26"/>
                <w:szCs w:val="26"/>
              </w:rPr>
            </w:pPr>
            <w:r w:rsidRPr="008A6311">
              <w:rPr>
                <w:rFonts w:ascii="Times New Roman" w:hAnsi="Times New Roman" w:cs="Times New Roman"/>
                <w:color w:val="000000" w:themeColor="text1"/>
                <w:sz w:val="26"/>
                <w:szCs w:val="26"/>
              </w:rPr>
              <w:t>Hành Tinh</w:t>
            </w:r>
          </w:p>
        </w:tc>
        <w:tc>
          <w:tcPr>
            <w:tcW w:w="8838" w:type="dxa"/>
            <w:tcBorders>
              <w:top w:val="thinThickMediumGap" w:sz="24" w:space="0" w:color="auto"/>
              <w:right w:val="thinThickMediumGap" w:sz="24" w:space="0" w:color="auto"/>
            </w:tcBorders>
            <w:shd w:val="clear" w:color="auto" w:fill="4A442A" w:themeFill="background2" w:themeFillShade="40"/>
          </w:tcPr>
          <w:p w:rsidR="006F128B" w:rsidRPr="008A6311" w:rsidRDefault="006F128B" w:rsidP="008A6311">
            <w:pPr>
              <w:jc w:val="center"/>
              <w:rPr>
                <w:rFonts w:ascii="Times New Roman" w:hAnsi="Times New Roman" w:cs="Times New Roman"/>
                <w:i/>
                <w:sz w:val="26"/>
                <w:szCs w:val="26"/>
              </w:rPr>
            </w:pPr>
            <w:r w:rsidRPr="008A6311">
              <w:rPr>
                <w:rFonts w:ascii="Times New Roman" w:hAnsi="Times New Roman" w:cs="Times New Roman"/>
                <w:i/>
                <w:sz w:val="26"/>
                <w:szCs w:val="26"/>
              </w:rPr>
              <w:t>CÁC HÀNH TINH CỦA HỆ MẶT TRỜI</w:t>
            </w:r>
          </w:p>
        </w:tc>
      </w:tr>
      <w:tr w:rsidR="006F128B" w:rsidTr="009411BC">
        <w:trPr>
          <w:trHeight w:val="1430"/>
        </w:trPr>
        <w:tc>
          <w:tcPr>
            <w:tcW w:w="738" w:type="dxa"/>
            <w:vMerge/>
            <w:tcBorders>
              <w:left w:val="thinThickMediumGap" w:sz="24" w:space="0" w:color="auto"/>
              <w:bottom w:val="thinThickMediumGap" w:sz="24" w:space="0" w:color="auto"/>
            </w:tcBorders>
            <w:shd w:val="clear" w:color="auto" w:fill="4A442A" w:themeFill="background2" w:themeFillShade="40"/>
          </w:tcPr>
          <w:p w:rsidR="006F128B" w:rsidRDefault="006F128B">
            <w:pPr>
              <w:rPr>
                <w:rFonts w:ascii="Times New Roman" w:hAnsi="Times New Roman" w:cs="Times New Roman"/>
              </w:rPr>
            </w:pPr>
          </w:p>
        </w:tc>
        <w:tc>
          <w:tcPr>
            <w:tcW w:w="8838" w:type="dxa"/>
            <w:tcBorders>
              <w:bottom w:val="thinThickMediumGap" w:sz="24" w:space="0" w:color="auto"/>
              <w:right w:val="thinThickMediumGap" w:sz="24" w:space="0" w:color="auto"/>
            </w:tcBorders>
          </w:tcPr>
          <w:p w:rsidR="006F128B" w:rsidRPr="006F128B" w:rsidRDefault="006F128B" w:rsidP="006F128B">
            <w:pPr>
              <w:pStyle w:val="ListParagraph"/>
              <w:numPr>
                <w:ilvl w:val="0"/>
                <w:numId w:val="1"/>
              </w:numPr>
              <w:tabs>
                <w:tab w:val="left" w:pos="432"/>
                <w:tab w:val="left" w:pos="5112"/>
              </w:tabs>
              <w:rPr>
                <w:rFonts w:ascii="Times New Roman" w:hAnsi="Times New Roman" w:cs="Times New Roman"/>
                <w:sz w:val="26"/>
                <w:szCs w:val="26"/>
              </w:rPr>
            </w:pPr>
            <w:bookmarkStart w:id="0" w:name="_GoBack"/>
            <w:bookmarkEnd w:id="0"/>
            <w:r w:rsidRPr="006F128B">
              <w:rPr>
                <w:rFonts w:ascii="Times New Roman" w:hAnsi="Times New Roman" w:cs="Times New Roman"/>
                <w:b/>
                <w:sz w:val="28"/>
                <w:szCs w:val="26"/>
              </w:rPr>
              <w:t>Tên hành tinh</w:t>
            </w:r>
            <w:r w:rsidRPr="006F128B">
              <w:rPr>
                <w:rFonts w:ascii="Times New Roman" w:hAnsi="Times New Roman" w:cs="Times New Roman"/>
                <w:sz w:val="26"/>
                <w:szCs w:val="26"/>
              </w:rPr>
              <w:tab/>
              <w:t xml:space="preserve"> </w:t>
            </w:r>
            <w:r w:rsidRPr="006F128B">
              <w:rPr>
                <w:rFonts w:ascii="Times New Roman" w:hAnsi="Times New Roman" w:cs="Times New Roman"/>
                <w:b/>
                <w:sz w:val="28"/>
                <w:szCs w:val="26"/>
              </w:rPr>
              <w:t>Thời Gian Quay Một Vòng</w:t>
            </w:r>
          </w:p>
          <w:p w:rsidR="006F128B" w:rsidRPr="006F128B" w:rsidRDefault="006F128B" w:rsidP="006F128B">
            <w:pPr>
              <w:pStyle w:val="ListParagraph"/>
              <w:numPr>
                <w:ilvl w:val="0"/>
                <w:numId w:val="1"/>
              </w:numPr>
              <w:tabs>
                <w:tab w:val="left" w:pos="432"/>
                <w:tab w:val="left" w:leader="hyphen" w:pos="5832"/>
              </w:tabs>
              <w:rPr>
                <w:rFonts w:ascii="Times New Roman" w:hAnsi="Times New Roman" w:cs="Times New Roman"/>
                <w:sz w:val="26"/>
                <w:szCs w:val="26"/>
              </w:rPr>
            </w:pPr>
            <w:r w:rsidRPr="006F128B">
              <w:rPr>
                <w:rFonts w:ascii="Times New Roman" w:hAnsi="Times New Roman" w:cs="Times New Roman"/>
                <w:sz w:val="26"/>
                <w:szCs w:val="26"/>
              </w:rPr>
              <w:t xml:space="preserve">Sao Mộc </w:t>
            </w:r>
            <w:r w:rsidRPr="006F128B">
              <w:rPr>
                <w:rFonts w:ascii="Times New Roman" w:hAnsi="Times New Roman" w:cs="Times New Roman"/>
                <w:sz w:val="26"/>
                <w:szCs w:val="26"/>
              </w:rPr>
              <w:tab/>
              <w:t xml:space="preserve">9.0741 giờ </w:t>
            </w:r>
          </w:p>
          <w:p w:rsidR="006F128B" w:rsidRPr="006F128B" w:rsidRDefault="006F128B" w:rsidP="006F128B">
            <w:pPr>
              <w:pStyle w:val="ListParagraph"/>
              <w:numPr>
                <w:ilvl w:val="0"/>
                <w:numId w:val="1"/>
              </w:numPr>
              <w:tabs>
                <w:tab w:val="left" w:pos="432"/>
                <w:tab w:val="left" w:leader="hyphen" w:pos="5832"/>
              </w:tabs>
              <w:rPr>
                <w:rFonts w:ascii="Times New Roman" w:hAnsi="Times New Roman" w:cs="Times New Roman"/>
                <w:sz w:val="26"/>
                <w:szCs w:val="26"/>
              </w:rPr>
            </w:pPr>
            <w:r w:rsidRPr="006F128B">
              <w:rPr>
                <w:rFonts w:ascii="Times New Roman" w:hAnsi="Times New Roman" w:cs="Times New Roman"/>
                <w:sz w:val="26"/>
                <w:szCs w:val="26"/>
              </w:rPr>
              <w:t xml:space="preserve">Trái Đất </w:t>
            </w:r>
            <w:r w:rsidRPr="006F128B">
              <w:rPr>
                <w:rFonts w:ascii="Times New Roman" w:hAnsi="Times New Roman" w:cs="Times New Roman"/>
                <w:sz w:val="26"/>
                <w:szCs w:val="26"/>
              </w:rPr>
              <w:tab/>
              <w:t xml:space="preserve">23,934 giờ </w:t>
            </w:r>
          </w:p>
          <w:p w:rsidR="006F128B" w:rsidRPr="006F128B" w:rsidRDefault="006F128B" w:rsidP="006F128B">
            <w:pPr>
              <w:pStyle w:val="ListParagraph"/>
              <w:numPr>
                <w:ilvl w:val="0"/>
                <w:numId w:val="1"/>
              </w:numPr>
              <w:tabs>
                <w:tab w:val="left" w:pos="432"/>
                <w:tab w:val="left" w:leader="hyphen" w:pos="5832"/>
              </w:tabs>
              <w:rPr>
                <w:rFonts w:ascii="Times New Roman" w:hAnsi="Times New Roman" w:cs="Times New Roman"/>
              </w:rPr>
            </w:pPr>
            <w:r w:rsidRPr="006F128B">
              <w:rPr>
                <w:rFonts w:ascii="Times New Roman" w:hAnsi="Times New Roman" w:cs="Times New Roman"/>
                <w:sz w:val="26"/>
                <w:szCs w:val="26"/>
              </w:rPr>
              <w:t xml:space="preserve">Sao Kim </w:t>
            </w:r>
            <w:r w:rsidRPr="006F128B">
              <w:rPr>
                <w:rFonts w:ascii="Times New Roman" w:hAnsi="Times New Roman" w:cs="Times New Roman"/>
                <w:sz w:val="26"/>
                <w:szCs w:val="26"/>
              </w:rPr>
              <w:tab/>
              <w:t>243,0184 Ngày</w:t>
            </w:r>
          </w:p>
        </w:tc>
      </w:tr>
    </w:tbl>
    <w:p w:rsidR="00227F8C" w:rsidRPr="006C1089" w:rsidRDefault="00227F8C">
      <w:pPr>
        <w:rPr>
          <w:rFonts w:ascii="Times New Roman" w:hAnsi="Times New Roman" w:cs="Times New Roman"/>
        </w:rPr>
      </w:pPr>
    </w:p>
    <w:sectPr w:rsidR="00227F8C" w:rsidRPr="006C1089" w:rsidSect="009411BC">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B12" w:rsidRDefault="00C32B12" w:rsidP="00227F8C">
      <w:pPr>
        <w:spacing w:after="0" w:line="240" w:lineRule="auto"/>
      </w:pPr>
      <w:r>
        <w:separator/>
      </w:r>
    </w:p>
  </w:endnote>
  <w:endnote w:type="continuationSeparator" w:id="0">
    <w:p w:rsidR="00C32B12" w:rsidRDefault="00C32B12" w:rsidP="00227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B12" w:rsidRDefault="00C32B12" w:rsidP="00227F8C">
      <w:pPr>
        <w:spacing w:after="0" w:line="240" w:lineRule="auto"/>
      </w:pPr>
      <w:r>
        <w:separator/>
      </w:r>
    </w:p>
  </w:footnote>
  <w:footnote w:type="continuationSeparator" w:id="0">
    <w:p w:rsidR="00C32B12" w:rsidRDefault="00C32B12" w:rsidP="00227F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E44BE6"/>
    <w:multiLevelType w:val="hybridMultilevel"/>
    <w:tmpl w:val="FC12FB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089"/>
    <w:rsid w:val="00194B37"/>
    <w:rsid w:val="00227F8C"/>
    <w:rsid w:val="00404F42"/>
    <w:rsid w:val="006C1089"/>
    <w:rsid w:val="006F128B"/>
    <w:rsid w:val="008A6311"/>
    <w:rsid w:val="009411BC"/>
    <w:rsid w:val="00C32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7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F8C"/>
  </w:style>
  <w:style w:type="paragraph" w:styleId="Footer">
    <w:name w:val="footer"/>
    <w:basedOn w:val="Normal"/>
    <w:link w:val="FooterChar"/>
    <w:uiPriority w:val="99"/>
    <w:unhideWhenUsed/>
    <w:rsid w:val="00227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F8C"/>
  </w:style>
  <w:style w:type="table" w:styleId="TableGrid">
    <w:name w:val="Table Grid"/>
    <w:basedOn w:val="TableNormal"/>
    <w:uiPriority w:val="59"/>
    <w:rsid w:val="006F12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12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7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F8C"/>
  </w:style>
  <w:style w:type="paragraph" w:styleId="Footer">
    <w:name w:val="footer"/>
    <w:basedOn w:val="Normal"/>
    <w:link w:val="FooterChar"/>
    <w:uiPriority w:val="99"/>
    <w:unhideWhenUsed/>
    <w:rsid w:val="00227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F8C"/>
  </w:style>
  <w:style w:type="table" w:styleId="TableGrid">
    <w:name w:val="Table Grid"/>
    <w:basedOn w:val="TableNormal"/>
    <w:uiPriority w:val="59"/>
    <w:rsid w:val="006F12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1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AFC95-D933-4F33-A477-F3C7033C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131</Words>
  <Characters>752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2019-05-17T06:01:00Z</dcterms:created>
  <dcterms:modified xsi:type="dcterms:W3CDTF">2019-05-17T07:26:00Z</dcterms:modified>
</cp:coreProperties>
</file>